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附件4</w:t>
      </w:r>
    </w:p>
    <w:p>
      <w:pPr>
        <w:ind w:firstLine="1446" w:firstLineChars="400"/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2024年</w:t>
      </w:r>
      <w:r>
        <w:rPr>
          <w:rFonts w:hint="eastAsia"/>
          <w:b/>
          <w:bCs/>
          <w:sz w:val="36"/>
          <w:szCs w:val="36"/>
          <w:lang w:val="en-US" w:eastAsia="zh-CN"/>
        </w:rPr>
        <w:t>洛龙区学校</w:t>
      </w:r>
      <w:r>
        <w:rPr>
          <w:rFonts w:hint="eastAsia"/>
          <w:b/>
          <w:bCs/>
          <w:sz w:val="36"/>
          <w:szCs w:val="36"/>
        </w:rPr>
        <w:t>直接招录教师</w:t>
      </w:r>
    </w:p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诚信应聘承诺书</w:t>
      </w:r>
    </w:p>
    <w:p>
      <w:pPr>
        <w:ind w:firstLine="600" w:firstLineChars="200"/>
        <w:jc w:val="distribute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</w:rPr>
        <w:t>，身份证号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/>
          <w:sz w:val="30"/>
          <w:szCs w:val="30"/>
        </w:rPr>
        <w:t>，参加了</w:t>
      </w:r>
      <w:r>
        <w:rPr>
          <w:rFonts w:hint="eastAsia"/>
          <w:sz w:val="30"/>
          <w:szCs w:val="30"/>
          <w:lang w:val="en-US" w:eastAsia="zh-CN"/>
        </w:rPr>
        <w:t>洛龙区</w:t>
      </w:r>
      <w:r>
        <w:rPr>
          <w:rFonts w:hint="eastAsia"/>
          <w:sz w:val="30"/>
          <w:szCs w:val="30"/>
        </w:rPr>
        <w:t>学校2024年教师直接招录，自愿报考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了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/>
          <w:sz w:val="30"/>
          <w:szCs w:val="30"/>
        </w:rPr>
        <w:t>学科岗位。现承诺如下：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hint="eastAsia"/>
          <w:sz w:val="30"/>
          <w:szCs w:val="30"/>
        </w:rPr>
        <w:t>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35号）等法律法规处理。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2.如本人在应聘期间因个人原因错过电话通知或公告信息，造成的一切后果由本人承担。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3.本人保证应聘期间严守考场纪律，认真备考，不以任何形式作弊。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4.本人保证诚信应聘，严格按协议约定履约，如有违约按约定赔付违约金或接受相应处罚。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若本人有违反诚信应聘承诺的行为，愿意按照相关规定接受相应处理。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特此承诺。</w:t>
      </w:r>
    </w:p>
    <w:p>
      <w:pPr>
        <w:numPr>
          <w:ilvl w:val="0"/>
          <w:numId w:val="0"/>
        </w:numPr>
        <w:ind w:firstLine="3300" w:firstLineChars="1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承诺人：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/>
          <w:sz w:val="30"/>
          <w:szCs w:val="30"/>
        </w:rPr>
        <w:t>（亲笔签名）</w:t>
      </w:r>
    </w:p>
    <w:p>
      <w:pPr>
        <w:numPr>
          <w:ilvl w:val="0"/>
          <w:numId w:val="0"/>
        </w:numPr>
        <w:ind w:firstLine="4480" w:firstLineChars="1400"/>
        <w:rPr>
          <w:sz w:val="32"/>
          <w:szCs w:val="32"/>
        </w:rPr>
      </w:pPr>
      <w:r>
        <w:rPr>
          <w:rFonts w:hint="eastAsia"/>
          <w:sz w:val="32"/>
          <w:szCs w:val="32"/>
        </w:rPr>
        <w:t>2024年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MzQ3NTMzMjlmYWExMjMwYzkyN2ZjY2Y2ZjRlZDgifQ=="/>
  </w:docVars>
  <w:rsids>
    <w:rsidRoot w:val="00000000"/>
    <w:rsid w:val="172E2EBE"/>
    <w:rsid w:val="214B2E9C"/>
    <w:rsid w:val="43DE15C0"/>
    <w:rsid w:val="4D6F6D1C"/>
    <w:rsid w:val="5B3936B6"/>
    <w:rsid w:val="61CC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2024-03-28T08:53:00Z</dcterms:created>
  <dc:creator>asus</dc:creator>
  <cp:lastModifiedBy>随风</cp:lastModifiedBy>
  <dcterms:modified xsi:type="dcterms:W3CDTF">2024-04-29T06:56:10Z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4ECAE6ABFC624C09A2B8997F351C836F_12</vt:lpwstr>
  </property>
</Properties>
</file>