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8C" w:rsidRPr="007331C9" w:rsidRDefault="00B528ED" w:rsidP="00B528ED">
      <w:pPr>
        <w:jc w:val="center"/>
        <w:rPr>
          <w:rFonts w:ascii="方正小标宋简体" w:eastAsia="方正小标宋简体" w:hAnsi="仿宋" w:hint="eastAsia"/>
          <w:sz w:val="44"/>
          <w:szCs w:val="44"/>
        </w:rPr>
      </w:pPr>
      <w:r w:rsidRPr="007331C9">
        <w:rPr>
          <w:rFonts w:ascii="方正小标宋简体" w:eastAsia="方正小标宋简体" w:hAnsi="仿宋" w:hint="eastAsia"/>
          <w:sz w:val="44"/>
          <w:szCs w:val="44"/>
        </w:rPr>
        <w:t>高级技师论</w:t>
      </w:r>
      <w:bookmarkStart w:id="0" w:name="_GoBack"/>
      <w:bookmarkEnd w:id="0"/>
      <w:r w:rsidRPr="007331C9">
        <w:rPr>
          <w:rFonts w:ascii="方正小标宋简体" w:eastAsia="方正小标宋简体" w:hAnsi="仿宋" w:hint="eastAsia"/>
          <w:sz w:val="44"/>
          <w:szCs w:val="44"/>
        </w:rPr>
        <w:t>文著作检索查询网站</w:t>
      </w:r>
    </w:p>
    <w:p w:rsidR="00B528ED" w:rsidRDefault="00B528ED" w:rsidP="0022538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3879D3" w:rsidRPr="003879D3" w:rsidRDefault="003879D3" w:rsidP="0022538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879D3">
        <w:rPr>
          <w:rFonts w:ascii="仿宋" w:eastAsia="仿宋" w:hAnsi="仿宋" w:hint="eastAsia"/>
          <w:sz w:val="32"/>
          <w:szCs w:val="32"/>
        </w:rPr>
        <w:t>一、论文检索网站</w:t>
      </w:r>
    </w:p>
    <w:p w:rsidR="00E752F4" w:rsidRPr="003879D3" w:rsidRDefault="003879D3" w:rsidP="007D7DC3">
      <w:pPr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3879D3">
        <w:rPr>
          <w:rFonts w:ascii="仿宋" w:eastAsia="仿宋" w:hAnsi="仿宋" w:hint="eastAsia"/>
          <w:sz w:val="32"/>
          <w:szCs w:val="32"/>
        </w:rPr>
        <w:t>中国知网</w:t>
      </w:r>
      <w:proofErr w:type="gramEnd"/>
      <w:r w:rsidRPr="003879D3">
        <w:rPr>
          <w:rFonts w:ascii="仿宋" w:eastAsia="仿宋" w:hAnsi="仿宋" w:hint="eastAsia"/>
          <w:sz w:val="32"/>
          <w:szCs w:val="32"/>
        </w:rPr>
        <w:t xml:space="preserve">  </w:t>
      </w:r>
      <w:hyperlink r:id="rId5" w:history="1">
        <w:r w:rsidRPr="003879D3">
          <w:rPr>
            <w:rStyle w:val="a3"/>
            <w:rFonts w:ascii="仿宋" w:eastAsia="仿宋" w:hAnsi="仿宋"/>
            <w:sz w:val="32"/>
            <w:szCs w:val="32"/>
          </w:rPr>
          <w:t>http://www.cnki.net/</w:t>
        </w:r>
      </w:hyperlink>
    </w:p>
    <w:p w:rsidR="003879D3" w:rsidRDefault="003879D3" w:rsidP="007D7DC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879D3">
        <w:rPr>
          <w:rFonts w:ascii="仿宋" w:eastAsia="仿宋" w:hAnsi="仿宋" w:cs="仿宋" w:hint="eastAsia"/>
          <w:kern w:val="0"/>
          <w:sz w:val="32"/>
          <w:szCs w:val="32"/>
        </w:rPr>
        <w:t>万方数据资源系统</w:t>
      </w:r>
      <w:hyperlink r:id="rId6" w:history="1">
        <w:r w:rsidR="009E627B" w:rsidRPr="002F7E1E">
          <w:rPr>
            <w:rStyle w:val="a3"/>
            <w:rFonts w:ascii="仿宋" w:eastAsia="仿宋" w:hAnsi="仿宋"/>
            <w:sz w:val="32"/>
            <w:szCs w:val="32"/>
          </w:rPr>
          <w:t>http://www.wanfangdata.com.cn/</w:t>
        </w:r>
      </w:hyperlink>
    </w:p>
    <w:p w:rsidR="003879D3" w:rsidRPr="003879D3" w:rsidRDefault="003879D3" w:rsidP="007D7DC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879D3">
        <w:rPr>
          <w:rFonts w:ascii="仿宋" w:eastAsia="仿宋" w:hAnsi="仿宋" w:hint="eastAsia"/>
          <w:sz w:val="32"/>
          <w:szCs w:val="32"/>
        </w:rPr>
        <w:t>重庆维普中文科技期刊数据库</w:t>
      </w:r>
      <w:hyperlink r:id="rId7" w:history="1">
        <w:r w:rsidRPr="003879D3">
          <w:rPr>
            <w:rStyle w:val="a3"/>
            <w:rFonts w:ascii="仿宋" w:eastAsia="仿宋" w:hAnsi="仿宋"/>
            <w:sz w:val="32"/>
            <w:szCs w:val="32"/>
          </w:rPr>
          <w:t>http://qikan.cqvip.com/</w:t>
        </w:r>
      </w:hyperlink>
    </w:p>
    <w:p w:rsidR="003879D3" w:rsidRPr="003879D3" w:rsidRDefault="003879D3" w:rsidP="0022538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879D3">
        <w:rPr>
          <w:rFonts w:ascii="仿宋" w:eastAsia="仿宋" w:hAnsi="仿宋" w:hint="eastAsia"/>
          <w:sz w:val="32"/>
          <w:szCs w:val="32"/>
        </w:rPr>
        <w:t xml:space="preserve"> 二、著作检索网站</w:t>
      </w:r>
      <w:r w:rsidR="008454DB">
        <w:rPr>
          <w:rFonts w:hint="eastAsia"/>
          <w:b/>
          <w:bCs/>
          <w:color w:val="0A419C"/>
          <w:szCs w:val="21"/>
          <w:shd w:val="clear" w:color="auto" w:fill="F6F6F6"/>
        </w:rPr>
        <w:t xml:space="preserve">CIP </w:t>
      </w:r>
      <w:r w:rsidR="008454DB">
        <w:rPr>
          <w:rFonts w:hint="eastAsia"/>
          <w:b/>
          <w:bCs/>
          <w:color w:val="0A419C"/>
          <w:szCs w:val="21"/>
          <w:shd w:val="clear" w:color="auto" w:fill="F6F6F6"/>
        </w:rPr>
        <w:t>核字号验证</w:t>
      </w:r>
    </w:p>
    <w:p w:rsidR="009329B8" w:rsidRPr="009329B8" w:rsidRDefault="009329B8" w:rsidP="009329B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329B8">
        <w:rPr>
          <w:rFonts w:ascii="仿宋" w:eastAsia="仿宋" w:hAnsi="仿宋" w:hint="eastAsia"/>
          <w:sz w:val="32"/>
          <w:szCs w:val="32"/>
        </w:rPr>
        <w:t>中国版本图书馆(国家新闻出版广电总局出版物数据中心)</w:t>
      </w:r>
    </w:p>
    <w:p w:rsidR="009329B8" w:rsidRDefault="007331C9" w:rsidP="00B528ED">
      <w:pPr>
        <w:ind w:firstLineChars="300" w:firstLine="630"/>
        <w:rPr>
          <w:rFonts w:ascii="仿宋" w:eastAsia="仿宋" w:hAnsi="仿宋"/>
          <w:sz w:val="32"/>
          <w:szCs w:val="32"/>
        </w:rPr>
      </w:pPr>
      <w:hyperlink r:id="rId8" w:history="1">
        <w:r w:rsidR="009329B8" w:rsidRPr="002F7E1E">
          <w:rPr>
            <w:rStyle w:val="a3"/>
            <w:rFonts w:ascii="仿宋" w:eastAsia="仿宋" w:hAnsi="仿宋"/>
            <w:sz w:val="32"/>
            <w:szCs w:val="32"/>
          </w:rPr>
          <w:t>http://www.capub.cn/</w:t>
        </w:r>
      </w:hyperlink>
    </w:p>
    <w:p w:rsidR="00144CD7" w:rsidRDefault="00144CD7" w:rsidP="0022538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国家新闻出版广电总局</w:t>
      </w:r>
      <w:r w:rsidR="006B6673">
        <w:rPr>
          <w:rFonts w:hint="eastAsia"/>
          <w:b/>
          <w:bCs/>
          <w:color w:val="0A419C"/>
          <w:szCs w:val="21"/>
          <w:shd w:val="clear" w:color="auto" w:fill="F6F6F6"/>
        </w:rPr>
        <w:t xml:space="preserve">CIP </w:t>
      </w:r>
      <w:r w:rsidR="006B6673">
        <w:rPr>
          <w:rFonts w:hint="eastAsia"/>
          <w:b/>
          <w:bCs/>
          <w:color w:val="0A419C"/>
          <w:szCs w:val="21"/>
          <w:shd w:val="clear" w:color="auto" w:fill="F6F6F6"/>
        </w:rPr>
        <w:t>核字号验证</w:t>
      </w:r>
    </w:p>
    <w:p w:rsidR="003879D3" w:rsidRDefault="009E627B" w:rsidP="0022538C">
      <w:pPr>
        <w:ind w:firstLineChars="200" w:firstLine="640"/>
        <w:rPr>
          <w:rFonts w:ascii="仿宋" w:eastAsia="仿宋" w:hAnsi="仿宋"/>
          <w:sz w:val="32"/>
          <w:szCs w:val="32"/>
        </w:rPr>
      </w:pPr>
      <w:hyperlink r:id="rId9" w:history="1">
        <w:r w:rsidRPr="002F7E1E">
          <w:rPr>
            <w:rStyle w:val="a3"/>
            <w:rFonts w:ascii="仿宋" w:eastAsia="仿宋" w:hAnsi="仿宋"/>
            <w:sz w:val="32"/>
            <w:szCs w:val="32"/>
          </w:rPr>
          <w:t>http://www.gapp.gov.cn/zongshu/serviceListcip.shtml?CIPNum=%20&amp;ValidateCode=ADCG</w:t>
        </w:r>
      </w:hyperlink>
    </w:p>
    <w:p w:rsidR="009E627B" w:rsidRPr="003879D3" w:rsidRDefault="009E627B" w:rsidP="00144CD7">
      <w:pPr>
        <w:ind w:firstLineChars="300" w:firstLine="960"/>
        <w:rPr>
          <w:rFonts w:ascii="仿宋" w:eastAsia="仿宋" w:hAnsi="仿宋"/>
          <w:sz w:val="32"/>
          <w:szCs w:val="32"/>
        </w:rPr>
      </w:pPr>
    </w:p>
    <w:sectPr w:rsidR="009E627B" w:rsidRPr="003879D3" w:rsidSect="00326270">
      <w:pgSz w:w="11906" w:h="16838"/>
      <w:pgMar w:top="1588" w:right="1588" w:bottom="158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D3"/>
    <w:rsid w:val="00144CD7"/>
    <w:rsid w:val="0022538C"/>
    <w:rsid w:val="00326270"/>
    <w:rsid w:val="003879D3"/>
    <w:rsid w:val="006B6673"/>
    <w:rsid w:val="006E1617"/>
    <w:rsid w:val="007331C9"/>
    <w:rsid w:val="007D7DC3"/>
    <w:rsid w:val="008454DB"/>
    <w:rsid w:val="008704E3"/>
    <w:rsid w:val="009329B8"/>
    <w:rsid w:val="009E627B"/>
    <w:rsid w:val="00B528ED"/>
    <w:rsid w:val="00E7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79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79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pub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qikan.cqvip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anfangdata.com.cn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nki.ne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app.gov.cn/zongshu/serviceListcip.shtml?CIPNum=%20&amp;ValidateCode=ADC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473</Characters>
  <Application>Microsoft Office Word</Application>
  <DocSecurity>0</DocSecurity>
  <Lines>3</Lines>
  <Paragraphs>1</Paragraphs>
  <ScaleCrop>false</ScaleCrop>
  <Company>user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2017-02-22T05:39:00Z</dcterms:created>
  <dcterms:modified xsi:type="dcterms:W3CDTF">2017-02-23T02:23:00Z</dcterms:modified>
</cp:coreProperties>
</file>